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91" w:rsidRPr="0084006F" w:rsidRDefault="00993B91" w:rsidP="003E5D79">
      <w:pPr>
        <w:adjustRightInd w:val="0"/>
        <w:snapToGrid w:val="0"/>
        <w:spacing w:beforeLines="100" w:before="312" w:afterLines="50" w:after="156" w:line="312" w:lineRule="auto"/>
        <w:jc w:val="center"/>
        <w:rPr>
          <w:rFonts w:hAnsi="宋体"/>
          <w:b/>
          <w:bCs/>
          <w:sz w:val="28"/>
          <w:szCs w:val="28"/>
        </w:rPr>
      </w:pPr>
      <w:r w:rsidRPr="0084006F">
        <w:rPr>
          <w:rFonts w:hAnsi="宋体"/>
          <w:b/>
          <w:bCs/>
          <w:sz w:val="28"/>
          <w:szCs w:val="28"/>
        </w:rPr>
        <w:t>六子棋（</w:t>
      </w:r>
      <w:r w:rsidRPr="0084006F">
        <w:rPr>
          <w:rFonts w:hAnsi="宋体"/>
          <w:b/>
          <w:bCs/>
          <w:sz w:val="28"/>
          <w:szCs w:val="28"/>
        </w:rPr>
        <w:t>Connect6</w:t>
      </w:r>
      <w:r w:rsidRPr="0084006F">
        <w:rPr>
          <w:rFonts w:hAnsi="宋体"/>
          <w:b/>
          <w:bCs/>
          <w:sz w:val="28"/>
          <w:szCs w:val="28"/>
        </w:rPr>
        <w:t>）</w:t>
      </w:r>
      <w:r w:rsidR="003E5D79">
        <w:rPr>
          <w:rFonts w:hAnsi="宋体" w:hint="eastAsia"/>
          <w:b/>
          <w:bCs/>
          <w:sz w:val="28"/>
          <w:szCs w:val="28"/>
        </w:rPr>
        <w:t>项目规则</w:t>
      </w:r>
    </w:p>
    <w:p w:rsidR="00993B91" w:rsidRDefault="00993B91" w:rsidP="003D2F93">
      <w:pPr>
        <w:adjustRightInd w:val="0"/>
        <w:snapToGrid w:val="0"/>
        <w:spacing w:line="312" w:lineRule="auto"/>
        <w:ind w:firstLine="420"/>
        <w:rPr>
          <w:sz w:val="24"/>
        </w:rPr>
      </w:pPr>
      <w:r>
        <w:rPr>
          <w:rFonts w:hAnsi="宋体"/>
          <w:b/>
          <w:sz w:val="24"/>
        </w:rPr>
        <w:t>规则</w:t>
      </w:r>
      <w:r>
        <w:rPr>
          <w:rFonts w:hAnsi="宋体" w:hint="eastAsia"/>
          <w:sz w:val="24"/>
        </w:rPr>
        <w:t>：</w:t>
      </w:r>
      <w:r>
        <w:rPr>
          <w:rFonts w:hAnsi="宋体"/>
          <w:sz w:val="24"/>
        </w:rPr>
        <w:t>与</w:t>
      </w:r>
      <w:r>
        <w:rPr>
          <w:rFonts w:hint="eastAsia"/>
          <w:sz w:val="24"/>
        </w:rPr>
        <w:t>“</w:t>
      </w:r>
      <w:r>
        <w:rPr>
          <w:rFonts w:hAnsi="宋体"/>
          <w:sz w:val="24"/>
        </w:rPr>
        <w:t>传统的五子棋</w:t>
      </w:r>
      <w:r>
        <w:rPr>
          <w:rFonts w:hAnsi="宋体" w:hint="eastAsia"/>
          <w:sz w:val="24"/>
        </w:rPr>
        <w:t>”</w:t>
      </w:r>
      <w:r>
        <w:rPr>
          <w:rFonts w:hAnsi="宋体"/>
          <w:sz w:val="24"/>
        </w:rPr>
        <w:t>（这里指的是没有禁着的五子棋）非常相似，规则非常简单仅有以下三条：</w:t>
      </w:r>
    </w:p>
    <w:p w:rsidR="00993B91" w:rsidRDefault="00993B91" w:rsidP="003D2F93">
      <w:pPr>
        <w:adjustRightInd w:val="0"/>
        <w:snapToGrid w:val="0"/>
        <w:spacing w:line="312" w:lineRule="auto"/>
        <w:ind w:firstLine="420"/>
        <w:rPr>
          <w:sz w:val="24"/>
        </w:rPr>
      </w:pPr>
      <w:r>
        <w:rPr>
          <w:rFonts w:hAnsi="宋体"/>
          <w:b/>
          <w:sz w:val="24"/>
        </w:rPr>
        <w:t>玩家：</w:t>
      </w:r>
      <w:r>
        <w:rPr>
          <w:rFonts w:hAnsi="宋体"/>
          <w:sz w:val="24"/>
        </w:rPr>
        <w:t>如五子棋及围棋，有黑白两方，各持黑子与白子，黑先。</w:t>
      </w:r>
      <w:r>
        <w:rPr>
          <w:sz w:val="24"/>
        </w:rPr>
        <w:t xml:space="preserve"> </w:t>
      </w:r>
    </w:p>
    <w:p w:rsidR="00993B91" w:rsidRDefault="00993B91" w:rsidP="003D2F93">
      <w:pPr>
        <w:adjustRightInd w:val="0"/>
        <w:snapToGrid w:val="0"/>
        <w:spacing w:line="312" w:lineRule="auto"/>
        <w:ind w:firstLine="420"/>
        <w:rPr>
          <w:sz w:val="24"/>
        </w:rPr>
      </w:pPr>
      <w:r>
        <w:rPr>
          <w:rFonts w:hAnsi="宋体"/>
          <w:b/>
          <w:sz w:val="24"/>
        </w:rPr>
        <w:t>玩法：</w:t>
      </w:r>
      <w:r>
        <w:rPr>
          <w:rFonts w:hAnsi="宋体"/>
          <w:sz w:val="24"/>
        </w:rPr>
        <w:t>除了第一次黑方下一颗子外，之后黑白双方轮流每次各下两子，直的、横的、斜的连成</w:t>
      </w:r>
      <w:r>
        <w:rPr>
          <w:rFonts w:hint="eastAsia"/>
          <w:sz w:val="24"/>
        </w:rPr>
        <w:t>6</w:t>
      </w:r>
      <w:r>
        <w:rPr>
          <w:rFonts w:hAnsi="宋体"/>
          <w:sz w:val="24"/>
        </w:rPr>
        <w:t>子（或以上）者获胜。</w:t>
      </w:r>
      <w:r>
        <w:rPr>
          <w:sz w:val="24"/>
        </w:rPr>
        <w:t xml:space="preserve"> </w:t>
      </w:r>
      <w:r>
        <w:rPr>
          <w:rFonts w:hAnsi="宋体"/>
          <w:sz w:val="24"/>
        </w:rPr>
        <w:t>若全部棋盘填满仍未分出胜负，则为和局。</w:t>
      </w:r>
      <w:r>
        <w:rPr>
          <w:sz w:val="24"/>
        </w:rPr>
        <w:t xml:space="preserve"> </w:t>
      </w:r>
      <w:r>
        <w:rPr>
          <w:rFonts w:hAnsi="宋体"/>
          <w:sz w:val="24"/>
        </w:rPr>
        <w:t>没有禁手；例如长连仍算赢。</w:t>
      </w:r>
      <w:r>
        <w:rPr>
          <w:sz w:val="24"/>
        </w:rPr>
        <w:t xml:space="preserve"> </w:t>
      </w:r>
    </w:p>
    <w:p w:rsidR="00993B91" w:rsidRDefault="00993B91" w:rsidP="003D2F93">
      <w:pPr>
        <w:adjustRightInd w:val="0"/>
        <w:snapToGrid w:val="0"/>
        <w:spacing w:line="312" w:lineRule="auto"/>
        <w:ind w:firstLine="420"/>
        <w:rPr>
          <w:sz w:val="24"/>
        </w:rPr>
      </w:pPr>
      <w:r>
        <w:rPr>
          <w:rFonts w:hAnsi="宋体"/>
          <w:b/>
          <w:sz w:val="24"/>
        </w:rPr>
        <w:t>棋盘：</w:t>
      </w:r>
      <w:r>
        <w:rPr>
          <w:rFonts w:hAnsi="宋体"/>
          <w:sz w:val="24"/>
        </w:rPr>
        <w:t>因为公平性不是问题，棋盘是可以任意地大，甚至是无限大亦可。然而为了让游戏可实质地来玩，目前棋盘采用围棋的十九路棋盘。</w:t>
      </w:r>
    </w:p>
    <w:p w:rsidR="00993B91" w:rsidRDefault="00993B91" w:rsidP="003D2F93">
      <w:pPr>
        <w:spacing w:line="312" w:lineRule="auto"/>
        <w:rPr>
          <w:b/>
          <w:sz w:val="24"/>
        </w:rPr>
      </w:pPr>
      <w:r>
        <w:rPr>
          <w:rFonts w:hAnsi="宋体"/>
          <w:bCs/>
          <w:kern w:val="0"/>
          <w:sz w:val="24"/>
        </w:rPr>
        <w:t>注：六子棋详细规则见</w:t>
      </w:r>
      <w:r>
        <w:rPr>
          <w:rFonts w:hAnsi="宋体" w:hint="eastAsia"/>
          <w:bCs/>
          <w:kern w:val="0"/>
          <w:sz w:val="24"/>
        </w:rPr>
        <w:t>：</w:t>
      </w:r>
      <w:hyperlink r:id="rId9" w:history="1">
        <w:r>
          <w:rPr>
            <w:b/>
            <w:bCs/>
            <w:kern w:val="0"/>
            <w:sz w:val="24"/>
          </w:rPr>
          <w:t>http://java.csie.nctu.edu.tw/~icwu/connect6/chinese/</w:t>
        </w:r>
      </w:hyperlink>
      <w:bookmarkStart w:id="0" w:name="_GoBack"/>
      <w:bookmarkEnd w:id="0"/>
    </w:p>
    <w:sectPr w:rsidR="00993B91" w:rsidSect="00061521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93" w:rsidRDefault="003D2F93" w:rsidP="00553B85">
      <w:r>
        <w:separator/>
      </w:r>
    </w:p>
  </w:endnote>
  <w:endnote w:type="continuationSeparator" w:id="0">
    <w:p w:rsidR="003D2F93" w:rsidRDefault="003D2F93" w:rsidP="0055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93" w:rsidRDefault="003D2F93" w:rsidP="00553B85">
      <w:r>
        <w:separator/>
      </w:r>
    </w:p>
  </w:footnote>
  <w:footnote w:type="continuationSeparator" w:id="0">
    <w:p w:rsidR="003D2F93" w:rsidRDefault="003D2F93" w:rsidP="0055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15"/>
    <w:multiLevelType w:val="multilevel"/>
    <w:tmpl w:val="36DAAB0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16"/>
    <w:multiLevelType w:val="multilevel"/>
    <w:tmpl w:val="0000001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A"/>
    <w:multiLevelType w:val="multilevel"/>
    <w:tmpl w:val="0000001A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0"/>
      <w:numFmt w:val="japaneseCounting"/>
      <w:lvlText w:val="%2、"/>
      <w:lvlJc w:val="left"/>
      <w:pPr>
        <w:tabs>
          <w:tab w:val="num" w:pos="1560"/>
        </w:tabs>
        <w:ind w:left="1560" w:hanging="720"/>
      </w:pPr>
      <w:rPr>
        <w:rFonts w:ascii="宋体" w:hAnsi="宋体" w:hint="default"/>
        <w:b w:val="0"/>
        <w:sz w:val="24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D"/>
    <w:multiLevelType w:val="multilevel"/>
    <w:tmpl w:val="9A649B74"/>
    <w:lvl w:ilvl="0">
      <w:start w:val="1"/>
      <w:numFmt w:val="decimal"/>
      <w:lvlText w:val="%1．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0000020"/>
    <w:multiLevelType w:val="multilevel"/>
    <w:tmpl w:val="3CB8AB40"/>
    <w:lvl w:ilvl="0">
      <w:start w:val="1"/>
      <w:numFmt w:val="decimal"/>
      <w:lvlText w:val="%1．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22"/>
    <w:multiLevelType w:val="multilevel"/>
    <w:tmpl w:val="1494E43E"/>
    <w:lvl w:ilvl="0">
      <w:start w:val="1"/>
      <w:numFmt w:val="decimal"/>
      <w:lvlText w:val="%1．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00000023"/>
    <w:multiLevelType w:val="multilevel"/>
    <w:tmpl w:val="2376E594"/>
    <w:lvl w:ilvl="0">
      <w:start w:val="1"/>
      <w:numFmt w:val="decimal"/>
      <w:lvlText w:val="%1．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>
      <w:start w:val="3"/>
      <w:numFmt w:val="japaneseCounting"/>
      <w:lvlText w:val="%2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91"/>
    <w:rsid w:val="00043DB9"/>
    <w:rsid w:val="00061521"/>
    <w:rsid w:val="00283163"/>
    <w:rsid w:val="003D2F93"/>
    <w:rsid w:val="003E5D79"/>
    <w:rsid w:val="00553B85"/>
    <w:rsid w:val="006B1E0E"/>
    <w:rsid w:val="006D5552"/>
    <w:rsid w:val="00714ADE"/>
    <w:rsid w:val="007613E0"/>
    <w:rsid w:val="00837EE2"/>
    <w:rsid w:val="0084006F"/>
    <w:rsid w:val="0095539C"/>
    <w:rsid w:val="00993B91"/>
    <w:rsid w:val="00B03C69"/>
    <w:rsid w:val="00B428B1"/>
    <w:rsid w:val="00B54D78"/>
    <w:rsid w:val="00BE6982"/>
    <w:rsid w:val="00C2468C"/>
    <w:rsid w:val="00D23E8E"/>
    <w:rsid w:val="00D272F3"/>
    <w:rsid w:val="00DC36F1"/>
    <w:rsid w:val="00DD7121"/>
    <w:rsid w:val="00E12E42"/>
    <w:rsid w:val="00E63E71"/>
    <w:rsid w:val="00F06C60"/>
    <w:rsid w:val="00F97157"/>
    <w:rsid w:val="00FB7254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993B91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993B91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993B91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ParaCharCharCharChar">
    <w:name w:val="默认段落字体 Para Char Char Char Char"/>
    <w:basedOn w:val="a"/>
    <w:rsid w:val="00993B91"/>
    <w:pPr>
      <w:adjustRightInd w:val="0"/>
      <w:spacing w:beforeLines="50" w:before="156" w:afterLines="50" w:after="156" w:line="360" w:lineRule="auto"/>
      <w:jc w:val="left"/>
    </w:pPr>
  </w:style>
  <w:style w:type="character" w:styleId="a4">
    <w:name w:val="Hyperlink"/>
    <w:basedOn w:val="a0"/>
    <w:uiPriority w:val="99"/>
    <w:unhideWhenUsed/>
    <w:rsid w:val="00DC36F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5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3B8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5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53B8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993B91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993B91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993B91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ParaCharCharCharChar">
    <w:name w:val="默认段落字体 Para Char Char Char Char"/>
    <w:basedOn w:val="a"/>
    <w:rsid w:val="00993B91"/>
    <w:pPr>
      <w:adjustRightInd w:val="0"/>
      <w:spacing w:beforeLines="50" w:before="156" w:afterLines="50" w:after="156" w:line="360" w:lineRule="auto"/>
      <w:jc w:val="left"/>
    </w:pPr>
  </w:style>
  <w:style w:type="character" w:styleId="a4">
    <w:name w:val="Hyperlink"/>
    <w:basedOn w:val="a0"/>
    <w:uiPriority w:val="99"/>
    <w:unhideWhenUsed/>
    <w:rsid w:val="00DC36F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5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3B8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5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53B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java.csie.nctu.edu.tw/~icwu/connect6/chinese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6FD4-6026-4B3A-A0D7-55F00DE0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3</cp:revision>
  <dcterms:created xsi:type="dcterms:W3CDTF">2014-04-06T08:33:00Z</dcterms:created>
  <dcterms:modified xsi:type="dcterms:W3CDTF">2014-04-06T08:56:00Z</dcterms:modified>
</cp:coreProperties>
</file>